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D82" w:rsidRPr="000429E2" w:rsidRDefault="008E1D82" w:rsidP="004858A9">
      <w:pPr>
        <w:tabs>
          <w:tab w:val="left" w:pos="2448"/>
        </w:tabs>
        <w:jc w:val="center"/>
        <w:rPr>
          <w:sz w:val="26"/>
          <w:szCs w:val="26"/>
        </w:rPr>
      </w:pPr>
      <w:r w:rsidRPr="000429E2">
        <w:rPr>
          <w:sz w:val="26"/>
          <w:szCs w:val="26"/>
        </w:rPr>
        <w:t>ATTACHMENT 1</w:t>
      </w:r>
    </w:p>
    <w:p w:rsidR="008E1D82" w:rsidRPr="000429E2" w:rsidRDefault="008E1D82" w:rsidP="00B13039">
      <w:pPr>
        <w:tabs>
          <w:tab w:val="left" w:pos="2448"/>
        </w:tabs>
        <w:ind w:left="1152" w:hanging="1152"/>
        <w:jc w:val="center"/>
        <w:rPr>
          <w:sz w:val="26"/>
          <w:szCs w:val="26"/>
        </w:rPr>
      </w:pPr>
    </w:p>
    <w:p w:rsidR="00712329" w:rsidRPr="00262654" w:rsidRDefault="00712329" w:rsidP="00712329">
      <w:pPr>
        <w:autoSpaceDE w:val="0"/>
        <w:autoSpaceDN w:val="0"/>
        <w:adjustRightInd w:val="0"/>
        <w:jc w:val="center"/>
        <w:rPr>
          <w:sz w:val="26"/>
          <w:szCs w:val="26"/>
        </w:rPr>
      </w:pPr>
      <w:r w:rsidRPr="00262654">
        <w:rPr>
          <w:sz w:val="26"/>
          <w:szCs w:val="26"/>
        </w:rPr>
        <w:t>STANDARD MANDATORY</w:t>
      </w:r>
    </w:p>
    <w:p w:rsidR="00712329" w:rsidRPr="00262654" w:rsidRDefault="00712329" w:rsidP="00712329">
      <w:pPr>
        <w:autoSpaceDE w:val="0"/>
        <w:autoSpaceDN w:val="0"/>
        <w:adjustRightInd w:val="0"/>
        <w:jc w:val="center"/>
        <w:rPr>
          <w:sz w:val="26"/>
          <w:szCs w:val="26"/>
        </w:rPr>
      </w:pPr>
      <w:r w:rsidRPr="00262654">
        <w:rPr>
          <w:sz w:val="26"/>
          <w:szCs w:val="26"/>
        </w:rPr>
        <w:t>DOD NOTICE AND CONSENT BANNER</w:t>
      </w:r>
    </w:p>
    <w:p w:rsidR="00712329" w:rsidRPr="00262654" w:rsidRDefault="00712329" w:rsidP="00712329">
      <w:pPr>
        <w:autoSpaceDE w:val="0"/>
        <w:autoSpaceDN w:val="0"/>
        <w:adjustRightInd w:val="0"/>
        <w:rPr>
          <w:sz w:val="26"/>
          <w:szCs w:val="26"/>
        </w:rPr>
      </w:pPr>
    </w:p>
    <w:p w:rsidR="00712329" w:rsidRPr="00262654" w:rsidRDefault="00712329" w:rsidP="00712329">
      <w:pPr>
        <w:rPr>
          <w:sz w:val="26"/>
          <w:szCs w:val="26"/>
        </w:rPr>
      </w:pPr>
      <w:r w:rsidRPr="00262654">
        <w:rPr>
          <w:sz w:val="26"/>
          <w:szCs w:val="26"/>
        </w:rPr>
        <w:t xml:space="preserve">[A. </w:t>
      </w:r>
      <w:r w:rsidR="007D0BE9">
        <w:rPr>
          <w:sz w:val="26"/>
          <w:szCs w:val="26"/>
        </w:rPr>
        <w:t>Use this banner f</w:t>
      </w:r>
      <w:r w:rsidRPr="00262654">
        <w:rPr>
          <w:sz w:val="26"/>
          <w:szCs w:val="26"/>
        </w:rPr>
        <w:t>or desktops, laptops, and other devices accommodating banners of 1300 characters</w:t>
      </w:r>
      <w:r w:rsidR="007D0BE9">
        <w:rPr>
          <w:sz w:val="26"/>
          <w:szCs w:val="26"/>
        </w:rPr>
        <w:t xml:space="preserve">.  </w:t>
      </w:r>
      <w:r w:rsidR="007D0BE9" w:rsidRPr="007D0BE9">
        <w:rPr>
          <w:sz w:val="26"/>
          <w:szCs w:val="26"/>
        </w:rPr>
        <w:t>The banner shall be implemented as a click-through banner at logon (to the extent permitted by the operating system), meaning it prevents further activity on the information system unless and until the user executes a positive action to manifest agreement by clicking on a box indicating “OK.”</w:t>
      </w:r>
      <w:r w:rsidRPr="00262654">
        <w:rPr>
          <w:sz w:val="26"/>
          <w:szCs w:val="26"/>
        </w:rPr>
        <w:t>]</w:t>
      </w:r>
    </w:p>
    <w:p w:rsidR="00712329" w:rsidRPr="00262654" w:rsidRDefault="00712329" w:rsidP="00712329">
      <w:pPr>
        <w:rPr>
          <w:sz w:val="26"/>
          <w:szCs w:val="26"/>
        </w:rPr>
      </w:pPr>
    </w:p>
    <w:p w:rsidR="00712329" w:rsidRPr="00262654" w:rsidRDefault="00712329" w:rsidP="00712329">
      <w:pPr>
        <w:autoSpaceDE w:val="0"/>
        <w:autoSpaceDN w:val="0"/>
        <w:adjustRightInd w:val="0"/>
        <w:rPr>
          <w:sz w:val="26"/>
          <w:szCs w:val="26"/>
        </w:rPr>
      </w:pPr>
      <w:r w:rsidRPr="00262654">
        <w:rPr>
          <w:sz w:val="26"/>
          <w:szCs w:val="26"/>
        </w:rPr>
        <w:t>You are accessing a U.S. Government (USG) Information System (IS) that is provided for USG-authorized use only.</w:t>
      </w:r>
    </w:p>
    <w:p w:rsidR="00712329" w:rsidRPr="00262654" w:rsidRDefault="00712329" w:rsidP="00712329">
      <w:pPr>
        <w:autoSpaceDE w:val="0"/>
        <w:autoSpaceDN w:val="0"/>
        <w:adjustRightInd w:val="0"/>
        <w:rPr>
          <w:sz w:val="26"/>
          <w:szCs w:val="26"/>
        </w:rPr>
      </w:pPr>
    </w:p>
    <w:p w:rsidR="00712329" w:rsidRPr="00262654" w:rsidRDefault="00712329" w:rsidP="00712329">
      <w:pPr>
        <w:autoSpaceDE w:val="0"/>
        <w:autoSpaceDN w:val="0"/>
        <w:adjustRightInd w:val="0"/>
        <w:rPr>
          <w:sz w:val="26"/>
          <w:szCs w:val="26"/>
        </w:rPr>
      </w:pPr>
      <w:r w:rsidRPr="00262654">
        <w:rPr>
          <w:sz w:val="26"/>
          <w:szCs w:val="26"/>
        </w:rPr>
        <w:t>By using this IS (which includes any device attached to this IS), you consent to the following conditions:</w:t>
      </w:r>
    </w:p>
    <w:p w:rsidR="00712329" w:rsidRPr="00262654" w:rsidRDefault="00712329" w:rsidP="00712329">
      <w:pPr>
        <w:autoSpaceDE w:val="0"/>
        <w:autoSpaceDN w:val="0"/>
        <w:adjustRightInd w:val="0"/>
        <w:rPr>
          <w:sz w:val="26"/>
          <w:szCs w:val="26"/>
        </w:rPr>
      </w:pPr>
    </w:p>
    <w:p w:rsidR="00712329" w:rsidRPr="00262654" w:rsidRDefault="00712329" w:rsidP="00712329">
      <w:pPr>
        <w:autoSpaceDE w:val="0"/>
        <w:autoSpaceDN w:val="0"/>
        <w:adjustRightInd w:val="0"/>
        <w:rPr>
          <w:sz w:val="26"/>
          <w:szCs w:val="26"/>
        </w:rPr>
      </w:pPr>
      <w:r w:rsidRPr="00262654">
        <w:rPr>
          <w:sz w:val="26"/>
          <w:szCs w:val="26"/>
        </w:rPr>
        <w:t>-The USG routinely intercepts and monitors communications on this IS for purposes including, but not limited to, penetration testing, COMSEC monitoring, network operations and defense, personnel misconduct (PM), law enforcement (LE), and counterintelligence (CI) investigations.</w:t>
      </w:r>
    </w:p>
    <w:p w:rsidR="00712329" w:rsidRPr="00262654" w:rsidRDefault="00712329" w:rsidP="00712329">
      <w:pPr>
        <w:autoSpaceDE w:val="0"/>
        <w:autoSpaceDN w:val="0"/>
        <w:adjustRightInd w:val="0"/>
        <w:rPr>
          <w:sz w:val="26"/>
          <w:szCs w:val="26"/>
        </w:rPr>
      </w:pPr>
    </w:p>
    <w:p w:rsidR="00712329" w:rsidRPr="00262654" w:rsidRDefault="00712329" w:rsidP="00712329">
      <w:pPr>
        <w:autoSpaceDE w:val="0"/>
        <w:autoSpaceDN w:val="0"/>
        <w:adjustRightInd w:val="0"/>
        <w:rPr>
          <w:sz w:val="26"/>
          <w:szCs w:val="26"/>
        </w:rPr>
      </w:pPr>
      <w:r w:rsidRPr="00262654">
        <w:rPr>
          <w:sz w:val="26"/>
          <w:szCs w:val="26"/>
        </w:rPr>
        <w:t>-At any time, the USG may inspect and seize data stored on this IS.</w:t>
      </w:r>
    </w:p>
    <w:p w:rsidR="00712329" w:rsidRPr="00262654" w:rsidRDefault="00712329" w:rsidP="00712329">
      <w:pPr>
        <w:autoSpaceDE w:val="0"/>
        <w:autoSpaceDN w:val="0"/>
        <w:adjustRightInd w:val="0"/>
        <w:rPr>
          <w:sz w:val="26"/>
          <w:szCs w:val="26"/>
        </w:rPr>
      </w:pPr>
    </w:p>
    <w:p w:rsidR="00712329" w:rsidRPr="00262654" w:rsidRDefault="00712329" w:rsidP="00712329">
      <w:pPr>
        <w:autoSpaceDE w:val="0"/>
        <w:autoSpaceDN w:val="0"/>
        <w:adjustRightInd w:val="0"/>
        <w:rPr>
          <w:sz w:val="26"/>
          <w:szCs w:val="26"/>
        </w:rPr>
      </w:pPr>
      <w:r w:rsidRPr="00262654">
        <w:rPr>
          <w:sz w:val="26"/>
          <w:szCs w:val="26"/>
        </w:rPr>
        <w:t>-Communications using, or data stored on, this IS are not private, are subject to routine monitoring, interception, and search, and may be disclosed or used for any USG-authorized purpose.</w:t>
      </w:r>
    </w:p>
    <w:p w:rsidR="00712329" w:rsidRPr="00262654" w:rsidRDefault="00712329" w:rsidP="00712329">
      <w:pPr>
        <w:autoSpaceDE w:val="0"/>
        <w:autoSpaceDN w:val="0"/>
        <w:adjustRightInd w:val="0"/>
        <w:rPr>
          <w:sz w:val="26"/>
          <w:szCs w:val="26"/>
        </w:rPr>
      </w:pPr>
    </w:p>
    <w:p w:rsidR="00712329" w:rsidRPr="00262654" w:rsidRDefault="00712329" w:rsidP="00712329">
      <w:pPr>
        <w:autoSpaceDE w:val="0"/>
        <w:autoSpaceDN w:val="0"/>
        <w:adjustRightInd w:val="0"/>
        <w:rPr>
          <w:sz w:val="26"/>
          <w:szCs w:val="26"/>
        </w:rPr>
      </w:pPr>
      <w:r w:rsidRPr="00262654">
        <w:rPr>
          <w:sz w:val="26"/>
          <w:szCs w:val="26"/>
        </w:rPr>
        <w:t>-This IS includes security measures</w:t>
      </w:r>
      <w:r w:rsidRPr="00262654">
        <w:rPr>
          <w:color w:val="0000FF"/>
          <w:sz w:val="26"/>
          <w:szCs w:val="26"/>
        </w:rPr>
        <w:t xml:space="preserve"> </w:t>
      </w:r>
      <w:r w:rsidRPr="00262654">
        <w:rPr>
          <w:sz w:val="26"/>
          <w:szCs w:val="26"/>
        </w:rPr>
        <w:t>(e.g.,</w:t>
      </w:r>
      <w:r w:rsidRPr="00262654">
        <w:rPr>
          <w:color w:val="0000FF"/>
          <w:sz w:val="26"/>
          <w:szCs w:val="26"/>
        </w:rPr>
        <w:t xml:space="preserve"> </w:t>
      </w:r>
      <w:r w:rsidRPr="00262654">
        <w:rPr>
          <w:sz w:val="26"/>
          <w:szCs w:val="26"/>
        </w:rPr>
        <w:t>authentication and access controls) to protect USG interests--not for your personal</w:t>
      </w:r>
      <w:r w:rsidRPr="00262654">
        <w:rPr>
          <w:color w:val="0000FF"/>
          <w:sz w:val="26"/>
          <w:szCs w:val="26"/>
        </w:rPr>
        <w:t xml:space="preserve"> </w:t>
      </w:r>
      <w:r w:rsidRPr="00262654">
        <w:rPr>
          <w:sz w:val="26"/>
          <w:szCs w:val="26"/>
        </w:rPr>
        <w:t>benefit or privacy.</w:t>
      </w:r>
    </w:p>
    <w:p w:rsidR="00712329" w:rsidRPr="00262654" w:rsidRDefault="00712329" w:rsidP="00712329">
      <w:pPr>
        <w:autoSpaceDE w:val="0"/>
        <w:autoSpaceDN w:val="0"/>
        <w:adjustRightInd w:val="0"/>
        <w:rPr>
          <w:sz w:val="26"/>
          <w:szCs w:val="26"/>
        </w:rPr>
      </w:pPr>
    </w:p>
    <w:p w:rsidR="00712329" w:rsidRPr="00262654" w:rsidRDefault="00712329" w:rsidP="00712329">
      <w:pPr>
        <w:autoSpaceDE w:val="0"/>
        <w:autoSpaceDN w:val="0"/>
        <w:adjustRightInd w:val="0"/>
        <w:rPr>
          <w:sz w:val="26"/>
          <w:szCs w:val="26"/>
        </w:rPr>
      </w:pPr>
      <w:r w:rsidRPr="00262654">
        <w:rPr>
          <w:sz w:val="26"/>
          <w:szCs w:val="26"/>
        </w:rPr>
        <w:t>-Notwithstanding the above, using this IS does not constitute consent to PM, LE or CI investigative searching or monitoring of the content of privileged communications, or work product, related to personal representation or services by attorneys, psychotherapists, or clergy, and their assistants.  Such communications and work product are private and confidential.  See User Agreement for details.</w:t>
      </w:r>
    </w:p>
    <w:p w:rsidR="00712329" w:rsidRPr="00262654" w:rsidRDefault="00712329" w:rsidP="00712329">
      <w:pPr>
        <w:autoSpaceDE w:val="0"/>
        <w:autoSpaceDN w:val="0"/>
        <w:adjustRightInd w:val="0"/>
        <w:rPr>
          <w:sz w:val="26"/>
          <w:szCs w:val="26"/>
        </w:rPr>
      </w:pPr>
    </w:p>
    <w:p w:rsidR="00712329" w:rsidRPr="00262654" w:rsidRDefault="00712329" w:rsidP="00712329">
      <w:pPr>
        <w:autoSpaceDE w:val="0"/>
        <w:autoSpaceDN w:val="0"/>
        <w:adjustRightInd w:val="0"/>
        <w:jc w:val="center"/>
        <w:rPr>
          <w:sz w:val="26"/>
          <w:szCs w:val="26"/>
        </w:rPr>
      </w:pPr>
      <w:r w:rsidRPr="00262654">
        <w:rPr>
          <w:sz w:val="26"/>
          <w:szCs w:val="26"/>
        </w:rPr>
        <w:t>OK</w:t>
      </w:r>
    </w:p>
    <w:p w:rsidR="00712329" w:rsidRPr="00262654" w:rsidRDefault="00712329" w:rsidP="00712329">
      <w:pPr>
        <w:autoSpaceDE w:val="0"/>
        <w:autoSpaceDN w:val="0"/>
        <w:adjustRightInd w:val="0"/>
        <w:rPr>
          <w:sz w:val="26"/>
          <w:szCs w:val="26"/>
        </w:rPr>
      </w:pPr>
    </w:p>
    <w:p w:rsidR="00712329" w:rsidRPr="00262654" w:rsidRDefault="00712329" w:rsidP="00712329">
      <w:pPr>
        <w:autoSpaceDE w:val="0"/>
        <w:autoSpaceDN w:val="0"/>
        <w:adjustRightInd w:val="0"/>
        <w:rPr>
          <w:sz w:val="26"/>
          <w:szCs w:val="26"/>
        </w:rPr>
      </w:pPr>
      <w:r w:rsidRPr="00262654">
        <w:rPr>
          <w:sz w:val="26"/>
          <w:szCs w:val="26"/>
        </w:rPr>
        <w:t xml:space="preserve">[B.  For </w:t>
      </w:r>
      <w:r w:rsidR="00E91A42">
        <w:rPr>
          <w:sz w:val="26"/>
          <w:szCs w:val="26"/>
        </w:rPr>
        <w:t>devices</w:t>
      </w:r>
      <w:bookmarkStart w:id="0" w:name="_GoBack"/>
      <w:bookmarkEnd w:id="0"/>
      <w:r w:rsidRPr="00262654">
        <w:rPr>
          <w:sz w:val="26"/>
          <w:szCs w:val="26"/>
        </w:rPr>
        <w:t xml:space="preserve"> with severe character limitations:]</w:t>
      </w:r>
    </w:p>
    <w:p w:rsidR="00712329" w:rsidRPr="00262654" w:rsidRDefault="00712329" w:rsidP="00712329">
      <w:pPr>
        <w:autoSpaceDE w:val="0"/>
        <w:autoSpaceDN w:val="0"/>
        <w:adjustRightInd w:val="0"/>
        <w:rPr>
          <w:sz w:val="26"/>
          <w:szCs w:val="26"/>
        </w:rPr>
      </w:pPr>
    </w:p>
    <w:p w:rsidR="00712329" w:rsidRPr="00262654" w:rsidRDefault="00712329" w:rsidP="00712329">
      <w:pPr>
        <w:autoSpaceDE w:val="0"/>
        <w:autoSpaceDN w:val="0"/>
        <w:adjustRightInd w:val="0"/>
        <w:rPr>
          <w:sz w:val="26"/>
          <w:szCs w:val="26"/>
        </w:rPr>
      </w:pPr>
      <w:r w:rsidRPr="00262654">
        <w:rPr>
          <w:sz w:val="26"/>
          <w:szCs w:val="26"/>
        </w:rPr>
        <w:t>I've read &amp; consent to terms in IS user agreem't.</w:t>
      </w:r>
    </w:p>
    <w:p w:rsidR="00610004" w:rsidRPr="000429E2" w:rsidRDefault="00610004" w:rsidP="007D53C5">
      <w:pPr>
        <w:autoSpaceDE w:val="0"/>
        <w:autoSpaceDN w:val="0"/>
        <w:adjustRightInd w:val="0"/>
        <w:jc w:val="center"/>
      </w:pPr>
    </w:p>
    <w:sectPr w:rsidR="00610004" w:rsidRPr="000429E2" w:rsidSect="00C4170A">
      <w:footerReference w:type="even" r:id="rId7"/>
      <w:footerReference w:type="default" r:id="rId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40CD" w:rsidRDefault="008840CD">
      <w:r>
        <w:separator/>
      </w:r>
    </w:p>
  </w:endnote>
  <w:endnote w:type="continuationSeparator" w:id="0">
    <w:p w:rsidR="008840CD" w:rsidRDefault="00884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2F6" w:rsidRDefault="00FD72F6" w:rsidP="00422AC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D72F6" w:rsidRDefault="00FD72F6" w:rsidP="008E1D8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2F6" w:rsidRDefault="00FD72F6" w:rsidP="00422AC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D53C5">
      <w:rPr>
        <w:rStyle w:val="PageNumber"/>
        <w:noProof/>
      </w:rPr>
      <w:t>2</w:t>
    </w:r>
    <w:r>
      <w:rPr>
        <w:rStyle w:val="PageNumber"/>
      </w:rPr>
      <w:fldChar w:fldCharType="end"/>
    </w:r>
  </w:p>
  <w:p w:rsidR="00FD72F6" w:rsidRDefault="00FD72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40CD" w:rsidRDefault="008840CD">
      <w:r>
        <w:separator/>
      </w:r>
    </w:p>
  </w:footnote>
  <w:footnote w:type="continuationSeparator" w:id="0">
    <w:p w:rsidR="008840CD" w:rsidRDefault="008840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97CFB"/>
    <w:multiLevelType w:val="hybridMultilevel"/>
    <w:tmpl w:val="FA5893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B4464C"/>
    <w:multiLevelType w:val="hybridMultilevel"/>
    <w:tmpl w:val="0AC6C0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233AC084">
      <w:numFmt w:val="bullet"/>
      <w:lvlText w:val="-"/>
      <w:lvlJc w:val="left"/>
      <w:pPr>
        <w:tabs>
          <w:tab w:val="num" w:pos="2160"/>
        </w:tabs>
        <w:ind w:left="2160" w:hanging="360"/>
      </w:pPr>
      <w:rPr>
        <w:rFonts w:ascii="Arial" w:eastAsia="Times New Roman" w:hAnsi="Arial" w:cs="Arial" w:hint="default"/>
      </w:rPr>
    </w:lvl>
    <w:lvl w:ilvl="3" w:tplc="7DE67BE0">
      <w:numFmt w:val="bullet"/>
      <w:lvlText w:val=""/>
      <w:lvlJc w:val="left"/>
      <w:pPr>
        <w:tabs>
          <w:tab w:val="num" w:pos="3465"/>
        </w:tabs>
        <w:ind w:left="3465" w:hanging="945"/>
      </w:pPr>
      <w:rPr>
        <w:rFonts w:ascii="Wingdings" w:eastAsia="Times New Roman" w:hAnsi="Wingdings" w:cs="Aria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540BD6"/>
    <w:multiLevelType w:val="hybridMultilevel"/>
    <w:tmpl w:val="6C5CA88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28872D5"/>
    <w:multiLevelType w:val="hybridMultilevel"/>
    <w:tmpl w:val="538EF92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68B002E6"/>
    <w:multiLevelType w:val="hybridMultilevel"/>
    <w:tmpl w:val="D74644EA"/>
    <w:lvl w:ilvl="0" w:tplc="7CA67326">
      <w:start w:val="2"/>
      <w:numFmt w:val="lowerLetter"/>
      <w:lvlText w:val="(%1)"/>
      <w:lvlJc w:val="left"/>
      <w:pPr>
        <w:tabs>
          <w:tab w:val="num" w:pos="1740"/>
        </w:tabs>
        <w:ind w:left="1740" w:hanging="360"/>
      </w:pPr>
      <w:rPr>
        <w:rFonts w:hint="default"/>
      </w:rPr>
    </w:lvl>
    <w:lvl w:ilvl="1" w:tplc="04090019" w:tentative="1">
      <w:start w:val="1"/>
      <w:numFmt w:val="lowerLetter"/>
      <w:lvlText w:val="%2."/>
      <w:lvlJc w:val="left"/>
      <w:pPr>
        <w:tabs>
          <w:tab w:val="num" w:pos="2460"/>
        </w:tabs>
        <w:ind w:left="2460" w:hanging="360"/>
      </w:pPr>
    </w:lvl>
    <w:lvl w:ilvl="2" w:tplc="0409001B" w:tentative="1">
      <w:start w:val="1"/>
      <w:numFmt w:val="lowerRoman"/>
      <w:lvlText w:val="%3."/>
      <w:lvlJc w:val="right"/>
      <w:pPr>
        <w:tabs>
          <w:tab w:val="num" w:pos="3180"/>
        </w:tabs>
        <w:ind w:left="3180" w:hanging="180"/>
      </w:pPr>
    </w:lvl>
    <w:lvl w:ilvl="3" w:tplc="0409000F" w:tentative="1">
      <w:start w:val="1"/>
      <w:numFmt w:val="decimal"/>
      <w:lvlText w:val="%4."/>
      <w:lvlJc w:val="left"/>
      <w:pPr>
        <w:tabs>
          <w:tab w:val="num" w:pos="3900"/>
        </w:tabs>
        <w:ind w:left="3900" w:hanging="360"/>
      </w:pPr>
    </w:lvl>
    <w:lvl w:ilvl="4" w:tplc="04090019" w:tentative="1">
      <w:start w:val="1"/>
      <w:numFmt w:val="lowerLetter"/>
      <w:lvlText w:val="%5."/>
      <w:lvlJc w:val="left"/>
      <w:pPr>
        <w:tabs>
          <w:tab w:val="num" w:pos="4620"/>
        </w:tabs>
        <w:ind w:left="4620" w:hanging="360"/>
      </w:pPr>
    </w:lvl>
    <w:lvl w:ilvl="5" w:tplc="0409001B" w:tentative="1">
      <w:start w:val="1"/>
      <w:numFmt w:val="lowerRoman"/>
      <w:lvlText w:val="%6."/>
      <w:lvlJc w:val="right"/>
      <w:pPr>
        <w:tabs>
          <w:tab w:val="num" w:pos="5340"/>
        </w:tabs>
        <w:ind w:left="5340" w:hanging="180"/>
      </w:pPr>
    </w:lvl>
    <w:lvl w:ilvl="6" w:tplc="0409000F" w:tentative="1">
      <w:start w:val="1"/>
      <w:numFmt w:val="decimal"/>
      <w:lvlText w:val="%7."/>
      <w:lvlJc w:val="left"/>
      <w:pPr>
        <w:tabs>
          <w:tab w:val="num" w:pos="6060"/>
        </w:tabs>
        <w:ind w:left="6060" w:hanging="360"/>
      </w:pPr>
    </w:lvl>
    <w:lvl w:ilvl="7" w:tplc="04090019" w:tentative="1">
      <w:start w:val="1"/>
      <w:numFmt w:val="lowerLetter"/>
      <w:lvlText w:val="%8."/>
      <w:lvlJc w:val="left"/>
      <w:pPr>
        <w:tabs>
          <w:tab w:val="num" w:pos="6780"/>
        </w:tabs>
        <w:ind w:left="6780" w:hanging="360"/>
      </w:pPr>
    </w:lvl>
    <w:lvl w:ilvl="8" w:tplc="0409001B" w:tentative="1">
      <w:start w:val="1"/>
      <w:numFmt w:val="lowerRoman"/>
      <w:lvlText w:val="%9."/>
      <w:lvlJc w:val="right"/>
      <w:pPr>
        <w:tabs>
          <w:tab w:val="num" w:pos="7500"/>
        </w:tabs>
        <w:ind w:left="7500" w:hanging="180"/>
      </w:pPr>
    </w:lvl>
  </w:abstractNum>
  <w:abstractNum w:abstractNumId="5" w15:restartNumberingAfterBreak="0">
    <w:nsid w:val="7B4557A3"/>
    <w:multiLevelType w:val="hybridMultilevel"/>
    <w:tmpl w:val="8D6E6216"/>
    <w:lvl w:ilvl="0" w:tplc="F80808A2">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0"/>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F00"/>
    <w:rsid w:val="00004619"/>
    <w:rsid w:val="00005A32"/>
    <w:rsid w:val="00010F40"/>
    <w:rsid w:val="00010F75"/>
    <w:rsid w:val="0001751E"/>
    <w:rsid w:val="0002196F"/>
    <w:rsid w:val="00025252"/>
    <w:rsid w:val="00025986"/>
    <w:rsid w:val="00030BD1"/>
    <w:rsid w:val="00035AD5"/>
    <w:rsid w:val="000373E4"/>
    <w:rsid w:val="000429E2"/>
    <w:rsid w:val="00045AE8"/>
    <w:rsid w:val="000577F7"/>
    <w:rsid w:val="00062716"/>
    <w:rsid w:val="00070C49"/>
    <w:rsid w:val="0007638D"/>
    <w:rsid w:val="00081043"/>
    <w:rsid w:val="0009178A"/>
    <w:rsid w:val="00096804"/>
    <w:rsid w:val="00097372"/>
    <w:rsid w:val="000A1766"/>
    <w:rsid w:val="000B3348"/>
    <w:rsid w:val="000B4EFE"/>
    <w:rsid w:val="000B6906"/>
    <w:rsid w:val="000C0846"/>
    <w:rsid w:val="000C7291"/>
    <w:rsid w:val="000E2A9F"/>
    <w:rsid w:val="00101B5B"/>
    <w:rsid w:val="00103E58"/>
    <w:rsid w:val="00104164"/>
    <w:rsid w:val="001051D4"/>
    <w:rsid w:val="00111433"/>
    <w:rsid w:val="0011262D"/>
    <w:rsid w:val="001126DE"/>
    <w:rsid w:val="00114777"/>
    <w:rsid w:val="0012651C"/>
    <w:rsid w:val="001279A7"/>
    <w:rsid w:val="001359D0"/>
    <w:rsid w:val="00135DF2"/>
    <w:rsid w:val="00140F00"/>
    <w:rsid w:val="00144348"/>
    <w:rsid w:val="00151403"/>
    <w:rsid w:val="0016356E"/>
    <w:rsid w:val="00167B0B"/>
    <w:rsid w:val="001727C2"/>
    <w:rsid w:val="0017533F"/>
    <w:rsid w:val="00175C60"/>
    <w:rsid w:val="001803FC"/>
    <w:rsid w:val="00182C5E"/>
    <w:rsid w:val="001837D6"/>
    <w:rsid w:val="001906A3"/>
    <w:rsid w:val="00190D90"/>
    <w:rsid w:val="00191F6B"/>
    <w:rsid w:val="00194792"/>
    <w:rsid w:val="001A0962"/>
    <w:rsid w:val="001A2584"/>
    <w:rsid w:val="001A55BC"/>
    <w:rsid w:val="001B07BC"/>
    <w:rsid w:val="001C097C"/>
    <w:rsid w:val="001C22A7"/>
    <w:rsid w:val="001C3EC9"/>
    <w:rsid w:val="001D0CC2"/>
    <w:rsid w:val="001D15DA"/>
    <w:rsid w:val="001D4624"/>
    <w:rsid w:val="001E1071"/>
    <w:rsid w:val="001E13CC"/>
    <w:rsid w:val="001E695D"/>
    <w:rsid w:val="001E7E9D"/>
    <w:rsid w:val="002030AA"/>
    <w:rsid w:val="00225826"/>
    <w:rsid w:val="00226097"/>
    <w:rsid w:val="002276E6"/>
    <w:rsid w:val="002316F0"/>
    <w:rsid w:val="0023602A"/>
    <w:rsid w:val="002371EF"/>
    <w:rsid w:val="00241BFD"/>
    <w:rsid w:val="00241F9F"/>
    <w:rsid w:val="002456C8"/>
    <w:rsid w:val="002528F9"/>
    <w:rsid w:val="00254E65"/>
    <w:rsid w:val="00265AAA"/>
    <w:rsid w:val="0027128B"/>
    <w:rsid w:val="00277A0A"/>
    <w:rsid w:val="002827CE"/>
    <w:rsid w:val="00290D9A"/>
    <w:rsid w:val="00292C76"/>
    <w:rsid w:val="0029337B"/>
    <w:rsid w:val="002961B2"/>
    <w:rsid w:val="002A108C"/>
    <w:rsid w:val="002A254C"/>
    <w:rsid w:val="002A4240"/>
    <w:rsid w:val="002B34E9"/>
    <w:rsid w:val="002B52EB"/>
    <w:rsid w:val="002B7ADC"/>
    <w:rsid w:val="002D7285"/>
    <w:rsid w:val="002E27B3"/>
    <w:rsid w:val="002F3197"/>
    <w:rsid w:val="002F66E9"/>
    <w:rsid w:val="002F7045"/>
    <w:rsid w:val="00320BE7"/>
    <w:rsid w:val="0032113B"/>
    <w:rsid w:val="00331537"/>
    <w:rsid w:val="00332862"/>
    <w:rsid w:val="00364D29"/>
    <w:rsid w:val="00367366"/>
    <w:rsid w:val="003708B0"/>
    <w:rsid w:val="0037204E"/>
    <w:rsid w:val="00374FB3"/>
    <w:rsid w:val="003906A8"/>
    <w:rsid w:val="003A0D08"/>
    <w:rsid w:val="003B34EE"/>
    <w:rsid w:val="003B6FF1"/>
    <w:rsid w:val="003C30DA"/>
    <w:rsid w:val="003D5F1F"/>
    <w:rsid w:val="003E42B0"/>
    <w:rsid w:val="003E60AA"/>
    <w:rsid w:val="00404D63"/>
    <w:rsid w:val="00410C17"/>
    <w:rsid w:val="00410EE3"/>
    <w:rsid w:val="00413291"/>
    <w:rsid w:val="0041551B"/>
    <w:rsid w:val="00416E2F"/>
    <w:rsid w:val="00422ACB"/>
    <w:rsid w:val="00432270"/>
    <w:rsid w:val="004325C9"/>
    <w:rsid w:val="0044101D"/>
    <w:rsid w:val="0044716B"/>
    <w:rsid w:val="00454CCB"/>
    <w:rsid w:val="00456AE0"/>
    <w:rsid w:val="004570DF"/>
    <w:rsid w:val="00457DB1"/>
    <w:rsid w:val="00463F68"/>
    <w:rsid w:val="00465B2A"/>
    <w:rsid w:val="00475CD6"/>
    <w:rsid w:val="004858A9"/>
    <w:rsid w:val="0049685D"/>
    <w:rsid w:val="004A5726"/>
    <w:rsid w:val="004B482F"/>
    <w:rsid w:val="004B5F0E"/>
    <w:rsid w:val="004C034E"/>
    <w:rsid w:val="004C2F73"/>
    <w:rsid w:val="004D312C"/>
    <w:rsid w:val="004D7EB2"/>
    <w:rsid w:val="004E49C7"/>
    <w:rsid w:val="004F2936"/>
    <w:rsid w:val="004F4437"/>
    <w:rsid w:val="004F511A"/>
    <w:rsid w:val="0050169E"/>
    <w:rsid w:val="00501ED2"/>
    <w:rsid w:val="00517014"/>
    <w:rsid w:val="00521165"/>
    <w:rsid w:val="005253F6"/>
    <w:rsid w:val="00532BFD"/>
    <w:rsid w:val="00532CC5"/>
    <w:rsid w:val="00535AB8"/>
    <w:rsid w:val="005377A1"/>
    <w:rsid w:val="005547FF"/>
    <w:rsid w:val="00554EFB"/>
    <w:rsid w:val="00555A15"/>
    <w:rsid w:val="00555DFF"/>
    <w:rsid w:val="005605B0"/>
    <w:rsid w:val="00563D73"/>
    <w:rsid w:val="0056731A"/>
    <w:rsid w:val="00571D53"/>
    <w:rsid w:val="005A08A4"/>
    <w:rsid w:val="005A303C"/>
    <w:rsid w:val="005A7F19"/>
    <w:rsid w:val="005B2F31"/>
    <w:rsid w:val="005B30E7"/>
    <w:rsid w:val="005C36E2"/>
    <w:rsid w:val="005D3335"/>
    <w:rsid w:val="005D448C"/>
    <w:rsid w:val="005E0902"/>
    <w:rsid w:val="005F4717"/>
    <w:rsid w:val="00610004"/>
    <w:rsid w:val="006223E4"/>
    <w:rsid w:val="00625D93"/>
    <w:rsid w:val="0063742B"/>
    <w:rsid w:val="00640D4E"/>
    <w:rsid w:val="00644E3B"/>
    <w:rsid w:val="00660A6C"/>
    <w:rsid w:val="00673E41"/>
    <w:rsid w:val="00683F62"/>
    <w:rsid w:val="006869A7"/>
    <w:rsid w:val="00687153"/>
    <w:rsid w:val="00694984"/>
    <w:rsid w:val="006A0D0F"/>
    <w:rsid w:val="006A0DAE"/>
    <w:rsid w:val="006D7AB2"/>
    <w:rsid w:val="006E59CB"/>
    <w:rsid w:val="006F41C7"/>
    <w:rsid w:val="00702CF4"/>
    <w:rsid w:val="007047C5"/>
    <w:rsid w:val="0071161E"/>
    <w:rsid w:val="00711CD8"/>
    <w:rsid w:val="00712329"/>
    <w:rsid w:val="00716316"/>
    <w:rsid w:val="00717F50"/>
    <w:rsid w:val="00720D5A"/>
    <w:rsid w:val="0072110E"/>
    <w:rsid w:val="00723115"/>
    <w:rsid w:val="007232B4"/>
    <w:rsid w:val="007327C9"/>
    <w:rsid w:val="00735F00"/>
    <w:rsid w:val="0074123C"/>
    <w:rsid w:val="00744360"/>
    <w:rsid w:val="00747680"/>
    <w:rsid w:val="0075363B"/>
    <w:rsid w:val="00756697"/>
    <w:rsid w:val="00766C10"/>
    <w:rsid w:val="00781A30"/>
    <w:rsid w:val="0078353E"/>
    <w:rsid w:val="0078633A"/>
    <w:rsid w:val="007939C3"/>
    <w:rsid w:val="007949C3"/>
    <w:rsid w:val="00796883"/>
    <w:rsid w:val="00796F60"/>
    <w:rsid w:val="007A629F"/>
    <w:rsid w:val="007A6EF2"/>
    <w:rsid w:val="007B0800"/>
    <w:rsid w:val="007B1DE7"/>
    <w:rsid w:val="007B4279"/>
    <w:rsid w:val="007B6E9E"/>
    <w:rsid w:val="007C194F"/>
    <w:rsid w:val="007C41A1"/>
    <w:rsid w:val="007C4CC2"/>
    <w:rsid w:val="007D0BE9"/>
    <w:rsid w:val="007D53C5"/>
    <w:rsid w:val="007E10DC"/>
    <w:rsid w:val="007E516D"/>
    <w:rsid w:val="007F1557"/>
    <w:rsid w:val="007F3C15"/>
    <w:rsid w:val="00802E84"/>
    <w:rsid w:val="0082109A"/>
    <w:rsid w:val="00823E95"/>
    <w:rsid w:val="00825E48"/>
    <w:rsid w:val="0083137A"/>
    <w:rsid w:val="00832A3C"/>
    <w:rsid w:val="00854D8B"/>
    <w:rsid w:val="00855DA0"/>
    <w:rsid w:val="00873FD5"/>
    <w:rsid w:val="00876E54"/>
    <w:rsid w:val="00881150"/>
    <w:rsid w:val="00881263"/>
    <w:rsid w:val="00883052"/>
    <w:rsid w:val="008840CD"/>
    <w:rsid w:val="00892689"/>
    <w:rsid w:val="00893598"/>
    <w:rsid w:val="00893D37"/>
    <w:rsid w:val="00897E7A"/>
    <w:rsid w:val="008A246D"/>
    <w:rsid w:val="008A3B8F"/>
    <w:rsid w:val="008A481E"/>
    <w:rsid w:val="008C3095"/>
    <w:rsid w:val="008D515F"/>
    <w:rsid w:val="008E1D82"/>
    <w:rsid w:val="008E65AD"/>
    <w:rsid w:val="008F13E6"/>
    <w:rsid w:val="008F6C96"/>
    <w:rsid w:val="00904B69"/>
    <w:rsid w:val="0091208F"/>
    <w:rsid w:val="00917595"/>
    <w:rsid w:val="00920780"/>
    <w:rsid w:val="0095000B"/>
    <w:rsid w:val="00981C8B"/>
    <w:rsid w:val="00982E1A"/>
    <w:rsid w:val="00983172"/>
    <w:rsid w:val="00983651"/>
    <w:rsid w:val="009879B5"/>
    <w:rsid w:val="00990D1F"/>
    <w:rsid w:val="00996B0E"/>
    <w:rsid w:val="009A1F67"/>
    <w:rsid w:val="009B0DDD"/>
    <w:rsid w:val="009B4575"/>
    <w:rsid w:val="009B6000"/>
    <w:rsid w:val="009B68C0"/>
    <w:rsid w:val="009B6AB4"/>
    <w:rsid w:val="009D1F11"/>
    <w:rsid w:val="009E1746"/>
    <w:rsid w:val="009E4662"/>
    <w:rsid w:val="009F0F72"/>
    <w:rsid w:val="009F2BC5"/>
    <w:rsid w:val="00A100E5"/>
    <w:rsid w:val="00A1337E"/>
    <w:rsid w:val="00A14CD5"/>
    <w:rsid w:val="00A168D2"/>
    <w:rsid w:val="00A20917"/>
    <w:rsid w:val="00A24A94"/>
    <w:rsid w:val="00A343E0"/>
    <w:rsid w:val="00A35094"/>
    <w:rsid w:val="00A353E7"/>
    <w:rsid w:val="00A36698"/>
    <w:rsid w:val="00A40868"/>
    <w:rsid w:val="00A425E9"/>
    <w:rsid w:val="00A42B4C"/>
    <w:rsid w:val="00A50E70"/>
    <w:rsid w:val="00A572E0"/>
    <w:rsid w:val="00A70A17"/>
    <w:rsid w:val="00A80124"/>
    <w:rsid w:val="00A8422B"/>
    <w:rsid w:val="00A91F58"/>
    <w:rsid w:val="00A9546C"/>
    <w:rsid w:val="00AB000D"/>
    <w:rsid w:val="00AB0484"/>
    <w:rsid w:val="00AB5AAB"/>
    <w:rsid w:val="00AC150D"/>
    <w:rsid w:val="00AC1C24"/>
    <w:rsid w:val="00AC46EB"/>
    <w:rsid w:val="00AD7BB1"/>
    <w:rsid w:val="00AE4E4A"/>
    <w:rsid w:val="00AF0E84"/>
    <w:rsid w:val="00AF12C9"/>
    <w:rsid w:val="00B04EBA"/>
    <w:rsid w:val="00B13039"/>
    <w:rsid w:val="00B14145"/>
    <w:rsid w:val="00B26268"/>
    <w:rsid w:val="00B31A51"/>
    <w:rsid w:val="00B31F6D"/>
    <w:rsid w:val="00B35FF4"/>
    <w:rsid w:val="00B41B84"/>
    <w:rsid w:val="00B47744"/>
    <w:rsid w:val="00B52739"/>
    <w:rsid w:val="00B52CD2"/>
    <w:rsid w:val="00B5636E"/>
    <w:rsid w:val="00B65B59"/>
    <w:rsid w:val="00B70ADA"/>
    <w:rsid w:val="00B72C9F"/>
    <w:rsid w:val="00B74FFD"/>
    <w:rsid w:val="00B77A86"/>
    <w:rsid w:val="00B86A26"/>
    <w:rsid w:val="00B86E4B"/>
    <w:rsid w:val="00B914B3"/>
    <w:rsid w:val="00B919FC"/>
    <w:rsid w:val="00B96236"/>
    <w:rsid w:val="00BA645C"/>
    <w:rsid w:val="00BB480D"/>
    <w:rsid w:val="00BD19DC"/>
    <w:rsid w:val="00BD3F8F"/>
    <w:rsid w:val="00BD7C5F"/>
    <w:rsid w:val="00C05C50"/>
    <w:rsid w:val="00C116B9"/>
    <w:rsid w:val="00C2149B"/>
    <w:rsid w:val="00C25581"/>
    <w:rsid w:val="00C37453"/>
    <w:rsid w:val="00C4170A"/>
    <w:rsid w:val="00C50034"/>
    <w:rsid w:val="00C5500E"/>
    <w:rsid w:val="00C65005"/>
    <w:rsid w:val="00C6794C"/>
    <w:rsid w:val="00C67E32"/>
    <w:rsid w:val="00C87795"/>
    <w:rsid w:val="00C95E9E"/>
    <w:rsid w:val="00C97F9C"/>
    <w:rsid w:val="00CA0CE1"/>
    <w:rsid w:val="00CB5093"/>
    <w:rsid w:val="00CE057E"/>
    <w:rsid w:val="00CE18AB"/>
    <w:rsid w:val="00CE63D4"/>
    <w:rsid w:val="00CF3B41"/>
    <w:rsid w:val="00CF55C0"/>
    <w:rsid w:val="00D01362"/>
    <w:rsid w:val="00D01447"/>
    <w:rsid w:val="00D01F82"/>
    <w:rsid w:val="00D0780E"/>
    <w:rsid w:val="00D17C73"/>
    <w:rsid w:val="00D20C96"/>
    <w:rsid w:val="00D36581"/>
    <w:rsid w:val="00D366C3"/>
    <w:rsid w:val="00D52858"/>
    <w:rsid w:val="00D52A2A"/>
    <w:rsid w:val="00D60363"/>
    <w:rsid w:val="00D74197"/>
    <w:rsid w:val="00D80FFA"/>
    <w:rsid w:val="00D81E4D"/>
    <w:rsid w:val="00D853AE"/>
    <w:rsid w:val="00D8719A"/>
    <w:rsid w:val="00D87D3C"/>
    <w:rsid w:val="00D9410D"/>
    <w:rsid w:val="00DA39D9"/>
    <w:rsid w:val="00DA4C15"/>
    <w:rsid w:val="00DA5465"/>
    <w:rsid w:val="00DA72D4"/>
    <w:rsid w:val="00DC2C37"/>
    <w:rsid w:val="00DD438C"/>
    <w:rsid w:val="00DE2F18"/>
    <w:rsid w:val="00DF07BD"/>
    <w:rsid w:val="00DF316C"/>
    <w:rsid w:val="00E01665"/>
    <w:rsid w:val="00E01E68"/>
    <w:rsid w:val="00E07B81"/>
    <w:rsid w:val="00E13F43"/>
    <w:rsid w:val="00E144DB"/>
    <w:rsid w:val="00E20510"/>
    <w:rsid w:val="00E25516"/>
    <w:rsid w:val="00E35460"/>
    <w:rsid w:val="00E37618"/>
    <w:rsid w:val="00E8186A"/>
    <w:rsid w:val="00E821B4"/>
    <w:rsid w:val="00E8346E"/>
    <w:rsid w:val="00E8541C"/>
    <w:rsid w:val="00E85C74"/>
    <w:rsid w:val="00E91A42"/>
    <w:rsid w:val="00E96C8B"/>
    <w:rsid w:val="00EA50AB"/>
    <w:rsid w:val="00EA6B9C"/>
    <w:rsid w:val="00EB706D"/>
    <w:rsid w:val="00EC259E"/>
    <w:rsid w:val="00EC2823"/>
    <w:rsid w:val="00EC4373"/>
    <w:rsid w:val="00ED3BAA"/>
    <w:rsid w:val="00EE029C"/>
    <w:rsid w:val="00EE6130"/>
    <w:rsid w:val="00EE668F"/>
    <w:rsid w:val="00EF1050"/>
    <w:rsid w:val="00EF2834"/>
    <w:rsid w:val="00EF2A29"/>
    <w:rsid w:val="00EF60E8"/>
    <w:rsid w:val="00F01598"/>
    <w:rsid w:val="00F10D20"/>
    <w:rsid w:val="00F13222"/>
    <w:rsid w:val="00F2098F"/>
    <w:rsid w:val="00F22836"/>
    <w:rsid w:val="00F30723"/>
    <w:rsid w:val="00F42A7C"/>
    <w:rsid w:val="00F54231"/>
    <w:rsid w:val="00F555C4"/>
    <w:rsid w:val="00F56896"/>
    <w:rsid w:val="00F604FA"/>
    <w:rsid w:val="00F65905"/>
    <w:rsid w:val="00F6753D"/>
    <w:rsid w:val="00F70AAF"/>
    <w:rsid w:val="00F71E23"/>
    <w:rsid w:val="00F875BF"/>
    <w:rsid w:val="00F92137"/>
    <w:rsid w:val="00F95A97"/>
    <w:rsid w:val="00FB74FE"/>
    <w:rsid w:val="00FC4A2F"/>
    <w:rsid w:val="00FC6BD1"/>
    <w:rsid w:val="00FD4B82"/>
    <w:rsid w:val="00FD72F6"/>
    <w:rsid w:val="00FE50E8"/>
    <w:rsid w:val="00FE7B67"/>
    <w:rsid w:val="00FF2EE0"/>
    <w:rsid w:val="00FF4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B81A64"/>
  <w15:docId w15:val="{EA07C4AE-AC6D-4972-A987-B0D5216D2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13039"/>
    <w:rPr>
      <w:color w:val="0000FF"/>
      <w:u w:val="single"/>
    </w:rPr>
  </w:style>
  <w:style w:type="paragraph" w:styleId="Header">
    <w:name w:val="header"/>
    <w:basedOn w:val="Normal"/>
    <w:rsid w:val="008E1D82"/>
    <w:pPr>
      <w:tabs>
        <w:tab w:val="center" w:pos="4320"/>
        <w:tab w:val="right" w:pos="8640"/>
      </w:tabs>
    </w:pPr>
  </w:style>
  <w:style w:type="paragraph" w:styleId="Footer">
    <w:name w:val="footer"/>
    <w:basedOn w:val="Normal"/>
    <w:rsid w:val="008E1D82"/>
    <w:pPr>
      <w:tabs>
        <w:tab w:val="center" w:pos="4320"/>
        <w:tab w:val="right" w:pos="8640"/>
      </w:tabs>
    </w:pPr>
  </w:style>
  <w:style w:type="character" w:styleId="PageNumber">
    <w:name w:val="page number"/>
    <w:basedOn w:val="DefaultParagraphFont"/>
    <w:rsid w:val="008E1D82"/>
  </w:style>
  <w:style w:type="paragraph" w:styleId="BalloonText">
    <w:name w:val="Balloon Text"/>
    <w:basedOn w:val="Normal"/>
    <w:semiHidden/>
    <w:rsid w:val="00AD7BB1"/>
    <w:rPr>
      <w:rFonts w:ascii="Tahoma" w:hAnsi="Tahoma" w:cs="Tahoma"/>
      <w:sz w:val="16"/>
      <w:szCs w:val="16"/>
    </w:rPr>
  </w:style>
  <w:style w:type="character" w:styleId="CommentReference">
    <w:name w:val="annotation reference"/>
    <w:semiHidden/>
    <w:rsid w:val="00673E41"/>
    <w:rPr>
      <w:sz w:val="16"/>
      <w:szCs w:val="16"/>
    </w:rPr>
  </w:style>
  <w:style w:type="paragraph" w:styleId="CommentText">
    <w:name w:val="annotation text"/>
    <w:basedOn w:val="Normal"/>
    <w:semiHidden/>
    <w:rsid w:val="00673E41"/>
    <w:rPr>
      <w:sz w:val="20"/>
      <w:szCs w:val="20"/>
    </w:rPr>
  </w:style>
  <w:style w:type="paragraph" w:styleId="CommentSubject">
    <w:name w:val="annotation subject"/>
    <w:basedOn w:val="CommentText"/>
    <w:next w:val="CommentText"/>
    <w:semiHidden/>
    <w:rsid w:val="00673E41"/>
    <w:rPr>
      <w:b/>
      <w:bCs/>
    </w:rPr>
  </w:style>
  <w:style w:type="character" w:customStyle="1" w:styleId="ptext-3">
    <w:name w:val="ptext-3"/>
    <w:rsid w:val="00D80FFA"/>
    <w:rPr>
      <w:b w:val="0"/>
      <w:bCs w:val="0"/>
    </w:rPr>
  </w:style>
  <w:style w:type="paragraph" w:styleId="FootnoteText">
    <w:name w:val="footnote text"/>
    <w:basedOn w:val="Normal"/>
    <w:semiHidden/>
    <w:rsid w:val="00766C10"/>
    <w:rPr>
      <w:sz w:val="20"/>
      <w:szCs w:val="20"/>
    </w:rPr>
  </w:style>
  <w:style w:type="character" w:styleId="FootnoteReference">
    <w:name w:val="footnote reference"/>
    <w:semiHidden/>
    <w:rsid w:val="00766C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280</Words>
  <Characters>1601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MEMORANDUM FOR SECRETARIES OF THE MILITARY DEPARTMENTS</vt:lpstr>
    </vt:vector>
  </TitlesOfParts>
  <Company>DoD</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MEMORANDUM FOR SECRETARIES OF THE MILITARY DEPARTMENTS</dc:title>
  <dc:creator>OSD User</dc:creator>
  <cp:lastModifiedBy>Aldrich, Richard W (Rick) CTR (USA)</cp:lastModifiedBy>
  <cp:revision>2</cp:revision>
  <cp:lastPrinted>2008-04-15T17:46:00Z</cp:lastPrinted>
  <dcterms:created xsi:type="dcterms:W3CDTF">2022-11-21T13:48:00Z</dcterms:created>
  <dcterms:modified xsi:type="dcterms:W3CDTF">2022-11-21T13:48:00Z</dcterms:modified>
</cp:coreProperties>
</file>